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44"/>
          <w:szCs w:val="20"/>
        </w:rPr>
      </w:pPr>
      <w:r>
        <w:rPr>
          <w:rFonts w:hint="eastAsia" w:ascii="宋体" w:hAnsi="宋体"/>
          <w:b/>
          <w:sz w:val="36"/>
          <w:szCs w:val="36"/>
        </w:rPr>
        <w:t>耿丹学院20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-20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学年优秀学生奖学金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登记表</w:t>
      </w:r>
    </w:p>
    <w:p>
      <w:pPr>
        <w:widowControl/>
        <w:rPr>
          <w:rFonts w:ascii="宋体" w:hAnsi="宋体" w:cs="宋体"/>
          <w:b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0"/>
        </w:rPr>
        <w:t>学院：</w:t>
      </w:r>
      <w:r>
        <w:rPr>
          <w:rFonts w:ascii="宋体" w:hAnsi="宋体"/>
          <w:b/>
          <w:color w:val="000000"/>
          <w:kern w:val="0"/>
          <w:sz w:val="28"/>
          <w:szCs w:val="20"/>
        </w:rPr>
        <w:t xml:space="preserve">                       </w:t>
      </w:r>
      <w:r>
        <w:rPr>
          <w:rFonts w:hint="eastAsia" w:ascii="宋体" w:hAnsi="宋体"/>
          <w:b/>
          <w:color w:val="000000"/>
          <w:kern w:val="0"/>
          <w:sz w:val="28"/>
          <w:szCs w:val="20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0"/>
        </w:rPr>
        <w:t>填表日期：</w:t>
      </w:r>
      <w:r>
        <w:rPr>
          <w:rFonts w:ascii="宋体" w:hAnsi="宋体"/>
          <w:b/>
          <w:color w:val="000000"/>
          <w:kern w:val="0"/>
          <w:sz w:val="28"/>
          <w:szCs w:val="20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0"/>
        </w:rPr>
        <w:t>年</w:t>
      </w:r>
      <w:r>
        <w:rPr>
          <w:rFonts w:ascii="宋体" w:hAnsi="宋体"/>
          <w:b/>
          <w:color w:val="000000"/>
          <w:kern w:val="0"/>
          <w:sz w:val="28"/>
          <w:szCs w:val="20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0"/>
        </w:rPr>
        <w:t>月</w:t>
      </w:r>
      <w:r>
        <w:rPr>
          <w:rFonts w:ascii="宋体" w:hAnsi="宋体"/>
          <w:b/>
          <w:color w:val="000000"/>
          <w:kern w:val="0"/>
          <w:sz w:val="28"/>
          <w:szCs w:val="20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0"/>
        </w:rPr>
        <w:t>日</w:t>
      </w:r>
      <w:r>
        <w:rPr>
          <w:rFonts w:ascii="宋体" w:hAnsi="宋体" w:cs="宋体"/>
          <w:b/>
          <w:color w:val="000000"/>
          <w:kern w:val="0"/>
          <w:sz w:val="28"/>
          <w:szCs w:val="20"/>
        </w:rPr>
        <w:t xml:space="preserve"> </w:t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28"/>
        <w:gridCol w:w="27"/>
        <w:gridCol w:w="889"/>
        <w:gridCol w:w="929"/>
        <w:gridCol w:w="900"/>
        <w:gridCol w:w="720"/>
        <w:gridCol w:w="721"/>
        <w:gridCol w:w="1763"/>
        <w:gridCol w:w="1776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695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姓名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性别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出生年月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片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90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籍贯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民族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政治面貌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695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学号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302" w:hRule="atLeast"/>
        </w:trPr>
        <w:tc>
          <w:tcPr>
            <w:tcW w:w="5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16"/>
                <w:lang w:val="en-US" w:eastAsia="zh-CN"/>
              </w:rPr>
              <w:t>所获奖学金奖项名称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3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5"/>
                <w:lang w:val="en-US" w:eastAsia="zh-CN"/>
              </w:rPr>
              <w:t>综合奖学金、特色奖学金、专项奖学金之内的奖项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5"/>
                <w:lang w:eastAsia="zh-CN"/>
              </w:rPr>
              <w:t>）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20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5" w:hRule="atLeast"/>
        </w:trPr>
        <w:tc>
          <w:tcPr>
            <w:tcW w:w="5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DDD9C3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DDD9C3" w:themeColor="background2" w:themeShade="E6"/>
                <w:kern w:val="0"/>
                <w:sz w:val="24"/>
                <w:szCs w:val="16"/>
                <w:lang w:val="en-US" w:eastAsia="zh-CN"/>
              </w:rPr>
              <w:t>详见优秀学生奖学金项目目录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29" w:hRule="atLeast"/>
        </w:trPr>
        <w:tc>
          <w:tcPr>
            <w:tcW w:w="5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DDD9C3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DDD9C3" w:themeColor="background2" w:themeShade="E6"/>
                <w:kern w:val="0"/>
                <w:sz w:val="24"/>
                <w:szCs w:val="16"/>
                <w:lang w:val="en-US" w:eastAsia="zh-CN"/>
              </w:rPr>
              <w:t>详见优秀学生奖学金项目目录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14" w:hRule="atLeast"/>
        </w:trPr>
        <w:tc>
          <w:tcPr>
            <w:tcW w:w="5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DDD9C3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DDD9C3" w:themeColor="background2" w:themeShade="E6"/>
                <w:kern w:val="0"/>
                <w:sz w:val="24"/>
                <w:szCs w:val="16"/>
                <w:lang w:val="en-US" w:eastAsia="zh-CN"/>
              </w:rPr>
              <w:t>详见优秀学生奖学金项目目录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89" w:hRule="atLeast"/>
        </w:trPr>
        <w:tc>
          <w:tcPr>
            <w:tcW w:w="5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DDD9C3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DDD9C3" w:themeColor="background2" w:themeShade="E6"/>
                <w:kern w:val="0"/>
                <w:sz w:val="24"/>
                <w:szCs w:val="16"/>
                <w:lang w:val="en-US" w:eastAsia="zh-CN"/>
              </w:rPr>
              <w:t>详见优秀学生奖学金项目目录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520" w:hRule="atLeast"/>
        </w:trPr>
        <w:tc>
          <w:tcPr>
            <w:tcW w:w="14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历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时间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学习或工作单位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职务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520" w:hRule="atLeast"/>
        </w:trPr>
        <w:tc>
          <w:tcPr>
            <w:tcW w:w="1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520" w:hRule="atLeast"/>
        </w:trPr>
        <w:tc>
          <w:tcPr>
            <w:tcW w:w="1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520" w:hRule="atLeast"/>
        </w:trPr>
        <w:tc>
          <w:tcPr>
            <w:tcW w:w="1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608" w:hRule="atLeast"/>
        </w:trPr>
        <w:tc>
          <w:tcPr>
            <w:tcW w:w="1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61" w:hRule="atLeast"/>
        </w:trPr>
        <w:tc>
          <w:tcPr>
            <w:tcW w:w="14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第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绩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课程名称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成绩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第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绩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课程名称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85" w:hRule="atLeast"/>
        </w:trPr>
        <w:tc>
          <w:tcPr>
            <w:tcW w:w="14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133" w:hRule="atLeast"/>
        </w:trPr>
        <w:tc>
          <w:tcPr>
            <w:tcW w:w="14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95" w:hRule="atLeast"/>
        </w:trPr>
        <w:tc>
          <w:tcPr>
            <w:tcW w:w="14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10" w:hRule="atLeast"/>
        </w:trPr>
        <w:tc>
          <w:tcPr>
            <w:tcW w:w="14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300" w:hRule="atLeast"/>
        </w:trPr>
        <w:tc>
          <w:tcPr>
            <w:tcW w:w="14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315" w:hRule="atLeast"/>
        </w:trPr>
        <w:tc>
          <w:tcPr>
            <w:tcW w:w="14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70" w:hRule="atLeast"/>
        </w:trPr>
        <w:tc>
          <w:tcPr>
            <w:tcW w:w="14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195" w:hRule="atLeast"/>
        </w:trPr>
        <w:tc>
          <w:tcPr>
            <w:tcW w:w="14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300" w:hRule="atLeast"/>
        </w:trPr>
        <w:tc>
          <w:tcPr>
            <w:tcW w:w="14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315" w:hRule="atLeast"/>
        </w:trPr>
        <w:tc>
          <w:tcPr>
            <w:tcW w:w="14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185" w:hRule="atLeast"/>
        </w:trPr>
        <w:tc>
          <w:tcPr>
            <w:tcW w:w="14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175" w:hRule="atLeast"/>
        </w:trPr>
        <w:tc>
          <w:tcPr>
            <w:tcW w:w="14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70" w:hRule="atLeast"/>
        </w:trPr>
        <w:tc>
          <w:tcPr>
            <w:tcW w:w="14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70" w:hRule="atLeast"/>
        </w:trPr>
        <w:tc>
          <w:tcPr>
            <w:tcW w:w="14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</w:trPr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审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核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  <w:tc>
          <w:tcPr>
            <w:tcW w:w="7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上述成绩属实。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 xml:space="preserve">              教学事务办公室章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sz w:val="30"/>
                <w:szCs w:val="30"/>
              </w:rPr>
              <w:t>申请奖学金理由和依据：</w:t>
            </w:r>
          </w:p>
          <w:p>
            <w:pPr>
              <w:widowControl/>
              <w:ind w:right="1204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 xml:space="preserve">  </w:t>
            </w:r>
          </w:p>
          <w:p>
            <w:pPr>
              <w:widowControl/>
              <w:ind w:right="1204"/>
              <w:jc w:val="center"/>
              <w:rPr>
                <w:rFonts w:ascii="宋体" w:hAnsi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  <w:lang w:val="en-US" w:eastAsia="zh-CN"/>
              </w:rPr>
              <w:t xml:space="preserve">                              本人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签字：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            </w:t>
            </w:r>
          </w:p>
          <w:p>
            <w:pPr>
              <w:widowControl/>
              <w:ind w:right="1204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20"/>
                <w:lang w:val="en-US" w:eastAsia="zh-CN"/>
              </w:rPr>
              <w:t xml:space="preserve">                                   </w:t>
            </w: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班级鉴定：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</w:p>
          <w:p>
            <w:pPr>
              <w:widowControl/>
              <w:ind w:right="1204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 xml:space="preserve">                       辅导员签字：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二级学院评审小组意见：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3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3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负责人签字：</w:t>
            </w: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3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（公章）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院评审委员会意见：</w:t>
            </w:r>
          </w:p>
          <w:p>
            <w:pPr>
              <w:widowControl/>
              <w:ind w:right="302"/>
              <w:jc w:val="right"/>
              <w:rPr>
                <w:rFonts w:hint="eastAsia" w:ascii="宋体" w:hAnsi="宋体"/>
                <w:color w:val="000000"/>
                <w:kern w:val="0"/>
                <w:sz w:val="30"/>
                <w:szCs w:val="20"/>
              </w:rPr>
            </w:pPr>
          </w:p>
          <w:p>
            <w:pPr>
              <w:widowControl/>
              <w:ind w:right="302"/>
              <w:jc w:val="righ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负责人签字：</w:t>
            </w: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3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（公章）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3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2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20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注：此表请正反面打印。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172A27"/>
    <w:rsid w:val="00080738"/>
    <w:rsid w:val="002075B2"/>
    <w:rsid w:val="00213DD6"/>
    <w:rsid w:val="00262981"/>
    <w:rsid w:val="002D629A"/>
    <w:rsid w:val="00492D30"/>
    <w:rsid w:val="004961CE"/>
    <w:rsid w:val="004F3955"/>
    <w:rsid w:val="00666798"/>
    <w:rsid w:val="00815B16"/>
    <w:rsid w:val="008F31F6"/>
    <w:rsid w:val="00D2233B"/>
    <w:rsid w:val="00DB29B1"/>
    <w:rsid w:val="00F0523E"/>
    <w:rsid w:val="02E96621"/>
    <w:rsid w:val="0A54022D"/>
    <w:rsid w:val="13C43C24"/>
    <w:rsid w:val="158B5D3A"/>
    <w:rsid w:val="1BC021BE"/>
    <w:rsid w:val="243341AE"/>
    <w:rsid w:val="2ECD4FC3"/>
    <w:rsid w:val="3AE5452B"/>
    <w:rsid w:val="3EC80D31"/>
    <w:rsid w:val="519059E6"/>
    <w:rsid w:val="589A2E73"/>
    <w:rsid w:val="66DD4F9F"/>
    <w:rsid w:val="6E1521B8"/>
    <w:rsid w:val="6EAE3B57"/>
    <w:rsid w:val="72D354A8"/>
    <w:rsid w:val="7948224C"/>
    <w:rsid w:val="7DFA4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页脚 Char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213</Characters>
  <Lines>5</Lines>
  <Paragraphs>1</Paragraphs>
  <TotalTime>2</TotalTime>
  <ScaleCrop>false</ScaleCrop>
  <LinksUpToDate>false</LinksUpToDate>
  <CharactersWithSpaces>610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2012-09-18T05:47:00Z</dcterms:created>
  <dc:creator>邢俐</dc:creator>
  <cp:lastModifiedBy>rxy</cp:lastModifiedBy>
  <dcterms:modified xsi:type="dcterms:W3CDTF">2024-03-11T00:47:54Z</dcterms:modified>
  <dc:title>耿丹学院2011—2012学年奖学金登记表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A16AFF3693E04CB2A4C5D1C16B39DD22</vt:lpwstr>
  </property>
</Properties>
</file>