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爱尔兰都柏林理工大学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英文</w:t>
      </w:r>
      <w:r>
        <w:rPr>
          <w:rFonts w:hint="eastAsia"/>
          <w:b/>
          <w:bCs/>
          <w:sz w:val="32"/>
          <w:szCs w:val="32"/>
        </w:rPr>
        <w:t>成绩单</w:t>
      </w:r>
      <w:r>
        <w:rPr>
          <w:rFonts w:hint="eastAsia"/>
          <w:b/>
          <w:bCs/>
          <w:sz w:val="32"/>
          <w:szCs w:val="32"/>
          <w:lang w:val="en-US" w:eastAsia="zh-CN"/>
        </w:rPr>
        <w:t>翻译</w:t>
      </w:r>
    </w:p>
    <w:p>
      <w:pPr>
        <w:jc w:val="center"/>
        <w:rPr>
          <w:rFonts w:hint="eastAsia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姓名：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外方院校</w:t>
      </w:r>
      <w:r>
        <w:rPr>
          <w:rFonts w:hint="eastAsia"/>
          <w:sz w:val="24"/>
        </w:rPr>
        <w:t>学号：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北京工业大学耿丹学院学号：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学习时间</w:t>
      </w:r>
      <w:r>
        <w:rPr>
          <w:rFonts w:hint="eastAsia"/>
          <w:sz w:val="24"/>
        </w:rPr>
        <w:t>：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专业：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课程编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号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学分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课程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英文名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课程中文名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lang w:val="en-US" w:eastAsia="zh-CN"/>
        </w:rPr>
      </w:pPr>
    </w:p>
    <w:p>
      <w:pPr>
        <w:rPr>
          <w:rFonts w:hint="default" w:eastAsiaTheme="minorEastAsia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D1"/>
    <w:rsid w:val="00363471"/>
    <w:rsid w:val="005247BC"/>
    <w:rsid w:val="008047D1"/>
    <w:rsid w:val="0099764F"/>
    <w:rsid w:val="11355F93"/>
    <w:rsid w:val="116B2F32"/>
    <w:rsid w:val="119421A3"/>
    <w:rsid w:val="1A814E45"/>
    <w:rsid w:val="24EC4990"/>
    <w:rsid w:val="289D5872"/>
    <w:rsid w:val="51125C69"/>
    <w:rsid w:val="6685753B"/>
    <w:rsid w:val="669F4AE3"/>
    <w:rsid w:val="73AF064C"/>
    <w:rsid w:val="7AB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2020-07-06T19:27:00Z</dcterms:created>
  <dc:creator>iPad (10)</dc:creator>
  <cp:lastModifiedBy>Lilian</cp:lastModifiedBy>
  <cp:lastPrinted>2020-07-16T06:06:00Z</cp:lastPrinted>
  <dcterms:modified xsi:type="dcterms:W3CDTF">2020-09-01T08:41:11Z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